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CA3" w:rsidRDefault="00817CA3" w:rsidP="00817CA3">
      <w:pPr>
        <w:widowControl/>
        <w:spacing w:line="600" w:lineRule="exact"/>
        <w:jc w:val="center"/>
        <w:rPr>
          <w:rFonts w:ascii="標楷體" w:eastAsia="標楷體" w:hAnsi="標楷體"/>
          <w:sz w:val="32"/>
          <w:szCs w:val="32"/>
        </w:rPr>
      </w:pPr>
      <w:r w:rsidRPr="006D0F7C">
        <w:rPr>
          <w:rFonts w:ascii="標楷體" w:eastAsia="標楷體" w:hAnsi="標楷體" w:hint="eastAsia"/>
          <w:sz w:val="32"/>
          <w:szCs w:val="32"/>
        </w:rPr>
        <w:t>海洋教育創新教學活動設計</w:t>
      </w:r>
      <w:r>
        <w:rPr>
          <w:rFonts w:ascii="標楷體" w:eastAsia="標楷體" w:hAnsi="標楷體" w:hint="eastAsia"/>
          <w:sz w:val="32"/>
          <w:szCs w:val="32"/>
        </w:rPr>
        <w:t>~~~</w:t>
      </w:r>
      <w:r w:rsidR="00D31AD5">
        <w:rPr>
          <w:rFonts w:ascii="標楷體" w:eastAsia="標楷體" w:hAnsi="標楷體" w:hint="eastAsia"/>
          <w:sz w:val="32"/>
          <w:szCs w:val="32"/>
        </w:rPr>
        <w:t>「海鮮」去哪兒</w:t>
      </w:r>
      <w:r>
        <w:rPr>
          <w:rFonts w:ascii="標楷體" w:eastAsia="標楷體" w:hAnsi="標楷體" w:hint="eastAsia"/>
          <w:sz w:val="32"/>
          <w:szCs w:val="32"/>
        </w:rPr>
        <w:t>？</w:t>
      </w:r>
      <w:r w:rsidRPr="006D0F7C">
        <w:rPr>
          <w:rFonts w:ascii="標楷體" w:eastAsia="標楷體" w:hAnsi="標楷體" w:hint="eastAsia"/>
          <w:sz w:val="32"/>
          <w:szCs w:val="32"/>
        </w:rPr>
        <w:t>(自然領域)</w:t>
      </w:r>
    </w:p>
    <w:p w:rsidR="00B75EDF" w:rsidRPr="00B75EDF" w:rsidRDefault="00B75EDF" w:rsidP="00817CA3">
      <w:pPr>
        <w:widowControl/>
        <w:spacing w:line="600" w:lineRule="exact"/>
        <w:jc w:val="center"/>
        <w:rPr>
          <w:rFonts w:ascii="標楷體" w:eastAsia="標楷體" w:hAnsi="標楷體"/>
        </w:rPr>
      </w:pPr>
      <w:r w:rsidRPr="00B75EDF">
        <w:rPr>
          <w:rFonts w:ascii="標楷體" w:eastAsia="標楷體" w:hAnsi="標楷體" w:hint="eastAsia"/>
        </w:rPr>
        <w:t>教案設計：李秀娟    適合年段：七年級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9628"/>
      </w:tblGrid>
      <w:tr w:rsidR="00817CA3" w:rsidRPr="006D0F7C" w:rsidTr="00B405DA">
        <w:tc>
          <w:tcPr>
            <w:tcW w:w="9694" w:type="dxa"/>
          </w:tcPr>
          <w:p w:rsidR="00817CA3" w:rsidRPr="00D608D5" w:rsidRDefault="00817CA3" w:rsidP="00B75EDF">
            <w:pPr>
              <w:snapToGrid w:val="0"/>
              <w:spacing w:line="276" w:lineRule="auto"/>
              <w:ind w:firstLineChars="100" w:firstLine="240"/>
              <w:rPr>
                <w:rFonts w:ascii="標楷體" w:eastAsia="標楷體" w:hAnsi="標楷體"/>
                <w:b/>
                <w:iCs/>
                <w:sz w:val="24"/>
              </w:rPr>
            </w:pPr>
            <w:r w:rsidRPr="00D608D5">
              <w:rPr>
                <w:rFonts w:ascii="標楷體" w:eastAsia="標楷體" w:hAnsi="標楷體" w:hint="eastAsia"/>
                <w:b/>
                <w:iCs/>
                <w:sz w:val="24"/>
              </w:rPr>
              <w:t>一、教學目標：</w:t>
            </w:r>
          </w:p>
          <w:p w:rsidR="00817CA3" w:rsidRPr="00D608D5" w:rsidRDefault="00817CA3" w:rsidP="00B75EDF">
            <w:pPr>
              <w:snapToGrid w:val="0"/>
              <w:spacing w:line="276" w:lineRule="auto"/>
              <w:rPr>
                <w:rFonts w:ascii="標楷體" w:eastAsia="標楷體" w:hAnsi="標楷體"/>
                <w:iCs/>
                <w:sz w:val="24"/>
              </w:rPr>
            </w:pPr>
            <w:r w:rsidRPr="00D608D5">
              <w:rPr>
                <w:rFonts w:ascii="標楷體" w:eastAsia="標楷體" w:hAnsi="標楷體" w:hint="eastAsia"/>
                <w:iCs/>
                <w:sz w:val="24"/>
              </w:rPr>
              <w:t xml:space="preserve">      課業學習目標： </w:t>
            </w:r>
            <w:r w:rsidRPr="00D608D5">
              <w:rPr>
                <w:rFonts w:ascii="標楷體" w:eastAsia="標楷體" w:hAnsi="標楷體" w:hint="eastAsia"/>
                <w:sz w:val="24"/>
                <w:u w:val="single"/>
              </w:rPr>
              <w:t xml:space="preserve">  </w:t>
            </w:r>
            <w:r w:rsidR="00CA23EA">
              <w:rPr>
                <w:rFonts w:ascii="標楷體" w:eastAsia="標楷體" w:hAnsi="標楷體" w:hint="eastAsia"/>
                <w:sz w:val="24"/>
                <w:u w:val="single"/>
              </w:rPr>
              <w:t>認識海洋食品、</w:t>
            </w:r>
            <w:r w:rsidR="00D31AD5" w:rsidRPr="00D608D5">
              <w:rPr>
                <w:rFonts w:ascii="標楷體" w:eastAsia="標楷體" w:hAnsi="標楷體" w:hint="eastAsia"/>
                <w:sz w:val="24"/>
                <w:u w:val="single"/>
              </w:rPr>
              <w:t xml:space="preserve">學會食品熱量計算、了解食品添加物               </w:t>
            </w:r>
            <w:r w:rsidRPr="00D608D5">
              <w:rPr>
                <w:rFonts w:ascii="標楷體" w:eastAsia="標楷體" w:hAnsi="標楷體" w:hint="eastAsia"/>
                <w:sz w:val="24"/>
                <w:u w:val="single"/>
              </w:rPr>
              <w:t xml:space="preserve">                          　　　　　　　　       </w:t>
            </w:r>
          </w:p>
          <w:p w:rsidR="00817CA3" w:rsidRPr="006E4F06" w:rsidRDefault="00817CA3" w:rsidP="00B75EDF">
            <w:pPr>
              <w:snapToGrid w:val="0"/>
              <w:spacing w:line="276" w:lineRule="auto"/>
              <w:rPr>
                <w:rFonts w:ascii="標楷體" w:eastAsia="標楷體" w:hAnsi="標楷體"/>
                <w:sz w:val="24"/>
                <w:u w:val="single"/>
              </w:rPr>
            </w:pPr>
            <w:r w:rsidRPr="00D608D5">
              <w:rPr>
                <w:rFonts w:ascii="標楷體" w:eastAsia="標楷體" w:hAnsi="標楷體" w:hint="eastAsia"/>
                <w:iCs/>
                <w:sz w:val="24"/>
              </w:rPr>
              <w:t xml:space="preserve">      社會技巧目標： </w:t>
            </w:r>
            <w:r w:rsidRPr="00D608D5">
              <w:rPr>
                <w:rFonts w:ascii="標楷體" w:eastAsia="標楷體" w:hAnsi="標楷體" w:hint="eastAsia"/>
                <w:sz w:val="24"/>
                <w:u w:val="single"/>
              </w:rPr>
              <w:t xml:space="preserve">  </w:t>
            </w:r>
            <w:r w:rsidR="006E4F06">
              <w:rPr>
                <w:rFonts w:ascii="標楷體" w:eastAsia="標楷體" w:hAnsi="標楷體" w:hint="eastAsia"/>
                <w:sz w:val="24"/>
                <w:u w:val="single"/>
              </w:rPr>
              <w:t>主動分享、</w:t>
            </w:r>
            <w:r w:rsidRPr="00D608D5">
              <w:rPr>
                <w:rFonts w:ascii="標楷體" w:eastAsia="標楷體" w:hAnsi="標楷體" w:hint="eastAsia"/>
                <w:sz w:val="24"/>
                <w:u w:val="single"/>
              </w:rPr>
              <w:t>互相幫助</w:t>
            </w:r>
            <w:r w:rsidR="006E4F06">
              <w:rPr>
                <w:rFonts w:ascii="標楷體" w:eastAsia="標楷體" w:hAnsi="標楷體" w:hint="eastAsia"/>
                <w:sz w:val="24"/>
                <w:u w:val="single"/>
              </w:rPr>
              <w:t>、互相鼓勵</w:t>
            </w:r>
            <w:r w:rsidRPr="00D608D5">
              <w:rPr>
                <w:rFonts w:ascii="標楷體" w:eastAsia="標楷體" w:hAnsi="標楷體" w:hint="eastAsia"/>
                <w:sz w:val="24"/>
                <w:u w:val="single"/>
              </w:rPr>
              <w:t xml:space="preserve">                                                 　　　　　　　　  </w:t>
            </w:r>
          </w:p>
          <w:p w:rsidR="00817CA3" w:rsidRPr="00D608D5" w:rsidRDefault="00817CA3" w:rsidP="00B75EDF">
            <w:pPr>
              <w:snapToGrid w:val="0"/>
              <w:spacing w:line="276" w:lineRule="auto"/>
              <w:ind w:leftChars="100" w:left="540" w:hangingChars="125" w:hanging="300"/>
              <w:rPr>
                <w:rFonts w:ascii="標楷體" w:eastAsia="標楷體" w:hAnsi="標楷體"/>
                <w:sz w:val="24"/>
              </w:rPr>
            </w:pPr>
            <w:r w:rsidRPr="00D608D5">
              <w:rPr>
                <w:rFonts w:ascii="標楷體" w:eastAsia="標楷體" w:hAnsi="標楷體" w:hint="eastAsia"/>
                <w:b/>
                <w:iCs/>
                <w:sz w:val="24"/>
              </w:rPr>
              <w:t>二、小組人數：</w:t>
            </w:r>
            <w:r w:rsidRPr="00D608D5">
              <w:rPr>
                <w:rFonts w:ascii="標楷體" w:eastAsia="標楷體" w:hAnsi="標楷體" w:hint="eastAsia"/>
                <w:iCs/>
                <w:sz w:val="24"/>
              </w:rPr>
              <w:t xml:space="preserve"> </w:t>
            </w:r>
            <w:r w:rsidRPr="00D608D5">
              <w:rPr>
                <w:rFonts w:ascii="標楷體" w:eastAsia="標楷體" w:hAnsi="標楷體" w:hint="eastAsia"/>
                <w:sz w:val="24"/>
              </w:rPr>
              <w:t>4~5人</w:t>
            </w:r>
          </w:p>
          <w:p w:rsidR="00817CA3" w:rsidRPr="00D608D5" w:rsidRDefault="00817CA3" w:rsidP="00B75EDF">
            <w:pPr>
              <w:pStyle w:val="1"/>
              <w:numPr>
                <w:ilvl w:val="0"/>
                <w:numId w:val="2"/>
              </w:numPr>
              <w:tabs>
                <w:tab w:val="num" w:pos="600"/>
              </w:tabs>
              <w:snapToGrid w:val="0"/>
              <w:spacing w:line="276" w:lineRule="auto"/>
              <w:ind w:leftChars="0"/>
              <w:rPr>
                <w:rFonts w:ascii="標楷體" w:eastAsia="標楷體" w:hAnsi="標楷體"/>
                <w:b/>
                <w:iCs/>
                <w:sz w:val="24"/>
              </w:rPr>
            </w:pPr>
            <w:r w:rsidRPr="00D608D5">
              <w:rPr>
                <w:rFonts w:ascii="標楷體" w:eastAsia="標楷體" w:hAnsi="標楷體" w:hint="eastAsia"/>
                <w:b/>
                <w:iCs/>
                <w:sz w:val="24"/>
              </w:rPr>
              <w:t>小組組成：</w:t>
            </w:r>
            <w:r w:rsidR="00D31AD5" w:rsidRPr="00D608D5">
              <w:rPr>
                <w:rFonts w:ascii="標楷體" w:eastAsia="標楷體" w:hAnsi="標楷體" w:hint="eastAsia"/>
                <w:iCs/>
                <w:sz w:val="24"/>
              </w:rPr>
              <w:t>隨機</w:t>
            </w:r>
          </w:p>
          <w:p w:rsidR="00817CA3" w:rsidRPr="00D608D5" w:rsidRDefault="00817CA3" w:rsidP="00B75EDF">
            <w:pPr>
              <w:snapToGrid w:val="0"/>
              <w:spacing w:line="276" w:lineRule="auto"/>
              <w:ind w:firstLineChars="100" w:firstLine="240"/>
              <w:rPr>
                <w:rFonts w:ascii="標楷體" w:eastAsia="標楷體" w:hAnsi="標楷體"/>
                <w:b/>
                <w:iCs/>
                <w:sz w:val="24"/>
              </w:rPr>
            </w:pPr>
            <w:r w:rsidRPr="00D608D5">
              <w:rPr>
                <w:rFonts w:ascii="標楷體" w:eastAsia="標楷體" w:hAnsi="標楷體" w:hint="eastAsia"/>
                <w:b/>
                <w:iCs/>
                <w:sz w:val="24"/>
              </w:rPr>
              <w:t>四、教室座位安排（面對面互動）：</w:t>
            </w:r>
            <w:r w:rsidRPr="00D608D5">
              <w:rPr>
                <w:rFonts w:ascii="標楷體" w:eastAsia="標楷體" w:hAnsi="標楷體" w:hint="eastAsia"/>
                <w:sz w:val="24"/>
              </w:rPr>
              <w:t>各小組分開坐，且各小組間留有空間</w:t>
            </w:r>
          </w:p>
          <w:p w:rsidR="00817CA3" w:rsidRPr="00D608D5" w:rsidRDefault="00817CA3" w:rsidP="00B75EDF">
            <w:pPr>
              <w:tabs>
                <w:tab w:val="num" w:pos="900"/>
              </w:tabs>
              <w:snapToGrid w:val="0"/>
              <w:spacing w:line="276" w:lineRule="auto"/>
              <w:rPr>
                <w:rFonts w:ascii="標楷體" w:eastAsia="標楷體" w:hAnsi="標楷體"/>
                <w:b/>
                <w:iCs/>
                <w:sz w:val="24"/>
              </w:rPr>
            </w:pPr>
            <w:r w:rsidRPr="00D608D5">
              <w:rPr>
                <w:rFonts w:ascii="標楷體" w:eastAsia="標楷體" w:hAnsi="標楷體" w:hint="eastAsia"/>
                <w:iCs/>
                <w:sz w:val="24"/>
              </w:rPr>
              <w:t xml:space="preserve">  </w:t>
            </w:r>
            <w:r w:rsidRPr="00D608D5">
              <w:rPr>
                <w:rFonts w:ascii="標楷體" w:eastAsia="標楷體" w:hAnsi="標楷體" w:hint="eastAsia"/>
                <w:b/>
                <w:iCs/>
                <w:sz w:val="24"/>
              </w:rPr>
              <w:t>五、學習材料：</w:t>
            </w:r>
            <w:r w:rsidRPr="00D608D5">
              <w:rPr>
                <w:rFonts w:ascii="標楷體" w:eastAsia="標楷體" w:hAnsi="標楷體" w:hint="eastAsia"/>
                <w:sz w:val="24"/>
              </w:rPr>
              <w:t>一人一份</w:t>
            </w:r>
            <w:r w:rsidR="00D31AD5" w:rsidRPr="00D608D5">
              <w:rPr>
                <w:rFonts w:ascii="標楷體" w:eastAsia="標楷體" w:hAnsi="標楷體" w:hint="eastAsia"/>
                <w:sz w:val="24"/>
              </w:rPr>
              <w:t>學習單</w:t>
            </w:r>
          </w:p>
          <w:p w:rsidR="00817CA3" w:rsidRPr="00D608D5" w:rsidRDefault="00817CA3" w:rsidP="00B75EDF">
            <w:pPr>
              <w:snapToGrid w:val="0"/>
              <w:spacing w:line="276" w:lineRule="auto"/>
              <w:ind w:firstLineChars="100" w:firstLine="240"/>
              <w:rPr>
                <w:rFonts w:ascii="標楷體" w:eastAsia="標楷體" w:hAnsi="標楷體"/>
                <w:iCs/>
                <w:sz w:val="24"/>
              </w:rPr>
            </w:pPr>
            <w:r w:rsidRPr="00D608D5">
              <w:rPr>
                <w:rFonts w:ascii="標楷體" w:eastAsia="標楷體" w:hAnsi="標楷體" w:hint="eastAsia"/>
                <w:b/>
                <w:iCs/>
                <w:sz w:val="24"/>
              </w:rPr>
              <w:t>六、角色分配：</w:t>
            </w:r>
            <w:r w:rsidR="00D31AD5" w:rsidRPr="00D608D5">
              <w:rPr>
                <w:rFonts w:ascii="標楷體" w:eastAsia="標楷體" w:hAnsi="標楷體" w:hint="eastAsia"/>
                <w:iCs/>
                <w:sz w:val="24"/>
              </w:rPr>
              <w:t>組長1人、活動長1人、紀錄長1人、讚美長1人</w:t>
            </w:r>
          </w:p>
          <w:p w:rsidR="00817CA3" w:rsidRPr="00D608D5" w:rsidRDefault="00817CA3" w:rsidP="00B75EDF">
            <w:pPr>
              <w:snapToGrid w:val="0"/>
              <w:spacing w:line="276" w:lineRule="auto"/>
              <w:ind w:firstLineChars="100" w:firstLine="240"/>
              <w:rPr>
                <w:rFonts w:ascii="標楷體" w:eastAsia="標楷體" w:hAnsi="標楷體"/>
                <w:b/>
                <w:sz w:val="24"/>
              </w:rPr>
            </w:pPr>
            <w:r w:rsidRPr="00D608D5">
              <w:rPr>
                <w:rFonts w:ascii="標楷體" w:eastAsia="標楷體" w:hAnsi="標楷體" w:hint="eastAsia"/>
                <w:b/>
                <w:sz w:val="24"/>
              </w:rPr>
              <w:t>七、選用的合作學習策略：</w:t>
            </w:r>
            <w:r w:rsidRPr="00D608D5">
              <w:rPr>
                <w:rFonts w:ascii="標楷體" w:eastAsia="標楷體" w:hAnsi="標楷體" w:hint="eastAsia"/>
                <w:sz w:val="24"/>
              </w:rPr>
              <w:t>共同學習法</w:t>
            </w:r>
          </w:p>
          <w:p w:rsidR="00817CA3" w:rsidRPr="00D608D5" w:rsidRDefault="00D31AD5" w:rsidP="00B75EDF">
            <w:pPr>
              <w:snapToGrid w:val="0"/>
              <w:spacing w:line="276" w:lineRule="auto"/>
              <w:ind w:firstLineChars="100" w:firstLine="240"/>
              <w:rPr>
                <w:rFonts w:ascii="標楷體" w:eastAsia="標楷體" w:hAnsi="標楷體"/>
                <w:b/>
                <w:sz w:val="24"/>
              </w:rPr>
            </w:pPr>
            <w:r w:rsidRPr="00D608D5">
              <w:rPr>
                <w:rFonts w:ascii="標楷體" w:eastAsia="標楷體" w:hAnsi="標楷體" w:hint="eastAsia"/>
                <w:b/>
                <w:sz w:val="24"/>
              </w:rPr>
              <w:t>八</w:t>
            </w:r>
            <w:r w:rsidR="00817CA3" w:rsidRPr="00D608D5">
              <w:rPr>
                <w:rFonts w:ascii="標楷體" w:eastAsia="標楷體" w:hAnsi="標楷體" w:hint="eastAsia"/>
                <w:b/>
                <w:sz w:val="24"/>
              </w:rPr>
              <w:t>、要教導的合作技巧：</w:t>
            </w:r>
          </w:p>
          <w:p w:rsidR="00817CA3" w:rsidRPr="00D608D5" w:rsidRDefault="00817CA3" w:rsidP="00B75EDF">
            <w:pPr>
              <w:tabs>
                <w:tab w:val="num" w:pos="900"/>
              </w:tabs>
              <w:snapToGrid w:val="0"/>
              <w:spacing w:line="276" w:lineRule="auto"/>
              <w:ind w:left="539"/>
              <w:rPr>
                <w:rFonts w:ascii="標楷體" w:eastAsia="標楷體" w:hAnsi="標楷體"/>
                <w:sz w:val="24"/>
              </w:rPr>
            </w:pPr>
            <w:r w:rsidRPr="00D608D5">
              <w:rPr>
                <w:rFonts w:ascii="標楷體" w:eastAsia="標楷體" w:hAnsi="標楷體" w:hint="eastAsia"/>
                <w:sz w:val="24"/>
              </w:rPr>
              <w:t>□ 專注</w:t>
            </w:r>
            <w:r w:rsidR="00B75EDF">
              <w:rPr>
                <w:rFonts w:ascii="標楷體" w:eastAsia="標楷體" w:hAnsi="標楷體" w:hint="eastAsia"/>
                <w:sz w:val="24"/>
              </w:rPr>
              <w:t xml:space="preserve">   </w:t>
            </w:r>
            <w:r w:rsidRPr="00D608D5">
              <w:rPr>
                <w:rFonts w:ascii="標楷體" w:eastAsia="標楷體" w:hAnsi="標楷體" w:hint="eastAsia"/>
                <w:sz w:val="24"/>
              </w:rPr>
              <w:t xml:space="preserve"> </w:t>
            </w:r>
            <w:r w:rsidR="006E4F06">
              <w:rPr>
                <w:rFonts w:ascii="標楷體" w:eastAsia="標楷體" w:hAnsi="標楷體" w:hint="eastAsia"/>
                <w:sz w:val="24"/>
              </w:rPr>
              <w:t>□</w:t>
            </w:r>
            <w:r w:rsidRPr="00D608D5">
              <w:rPr>
                <w:rFonts w:ascii="標楷體" w:eastAsia="標楷體" w:hAnsi="標楷體" w:hint="eastAsia"/>
                <w:sz w:val="24"/>
              </w:rPr>
              <w:t>傾聽</w:t>
            </w:r>
            <w:r w:rsidR="00B75EDF">
              <w:rPr>
                <w:rFonts w:ascii="標楷體" w:eastAsia="標楷體" w:hAnsi="標楷體" w:hint="eastAsia"/>
                <w:sz w:val="24"/>
              </w:rPr>
              <w:t xml:space="preserve">   </w:t>
            </w:r>
            <w:r w:rsidRPr="00D608D5">
              <w:rPr>
                <w:rFonts w:ascii="標楷體" w:eastAsia="標楷體" w:hAnsi="標楷體" w:hint="eastAsia"/>
                <w:sz w:val="24"/>
              </w:rPr>
              <w:t xml:space="preserve"> </w:t>
            </w:r>
            <w:r w:rsidR="00B75EDF">
              <w:rPr>
                <w:rFonts w:ascii="標楷體" w:eastAsia="標楷體" w:hAnsi="標楷體" w:hint="eastAsia"/>
                <w:sz w:val="24"/>
              </w:rPr>
              <w:t xml:space="preserve">  </w:t>
            </w:r>
            <w:r w:rsidRPr="00D608D5">
              <w:rPr>
                <w:rFonts w:ascii="標楷體" w:eastAsia="標楷體" w:hAnsi="標楷體" w:hint="eastAsia"/>
                <w:sz w:val="24"/>
              </w:rPr>
              <w:t>□ 輪流發言</w:t>
            </w:r>
            <w:r w:rsidR="00B75EDF">
              <w:rPr>
                <w:rFonts w:ascii="標楷體" w:eastAsia="標楷體" w:hAnsi="標楷體" w:hint="eastAsia"/>
                <w:sz w:val="24"/>
              </w:rPr>
              <w:t xml:space="preserve">  </w:t>
            </w:r>
            <w:r w:rsidR="006E4F06">
              <w:rPr>
                <w:rFonts w:ascii="標楷體" w:eastAsia="標楷體" w:hAnsi="標楷體" w:hint="eastAsia"/>
                <w:sz w:val="24"/>
              </w:rPr>
              <w:t>□</w:t>
            </w:r>
            <w:r w:rsidRPr="00D608D5">
              <w:rPr>
                <w:rFonts w:ascii="標楷體" w:eastAsia="標楷體" w:hAnsi="標楷體" w:hint="eastAsia"/>
                <w:sz w:val="24"/>
              </w:rPr>
              <w:t xml:space="preserve"> 掌握時間  □ 切合主題  </w:t>
            </w:r>
            <w:r w:rsidR="00721342">
              <w:rPr>
                <w:rFonts w:ascii="標楷體" w:eastAsia="標楷體" w:hAnsi="標楷體" w:hint="eastAsia"/>
                <w:sz w:val="24"/>
              </w:rPr>
              <w:t>■</w:t>
            </w:r>
            <w:r w:rsidRPr="00D608D5">
              <w:rPr>
                <w:rFonts w:ascii="標楷體" w:eastAsia="標楷體" w:hAnsi="標楷體" w:hint="eastAsia"/>
                <w:sz w:val="24"/>
              </w:rPr>
              <w:t xml:space="preserve"> 主動分享■ 互相幫助</w:t>
            </w:r>
            <w:r w:rsidR="00721342">
              <w:rPr>
                <w:rFonts w:ascii="標楷體" w:eastAsia="標楷體" w:hAnsi="標楷體" w:hint="eastAsia"/>
                <w:sz w:val="24"/>
              </w:rPr>
              <w:t>■</w:t>
            </w:r>
            <w:r w:rsidRPr="00D608D5">
              <w:rPr>
                <w:rFonts w:ascii="標楷體" w:eastAsia="標楷體" w:hAnsi="標楷體" w:hint="eastAsia"/>
                <w:sz w:val="24"/>
              </w:rPr>
              <w:t xml:space="preserve"> 互相鼓勵</w:t>
            </w:r>
            <w:r w:rsidR="00B75EDF">
              <w:rPr>
                <w:rFonts w:ascii="標楷體" w:eastAsia="標楷體" w:hAnsi="標楷體" w:hint="eastAsia"/>
                <w:sz w:val="24"/>
              </w:rPr>
              <w:t xml:space="preserve"> </w:t>
            </w:r>
            <w:r w:rsidRPr="00D608D5">
              <w:rPr>
                <w:rFonts w:ascii="標楷體" w:eastAsia="標楷體" w:hAnsi="標楷體" w:hint="eastAsia"/>
                <w:sz w:val="24"/>
              </w:rPr>
              <w:t>□對事不對人</w:t>
            </w:r>
            <w:r w:rsidR="00B75EDF">
              <w:rPr>
                <w:rFonts w:ascii="標楷體" w:eastAsia="標楷體" w:hAnsi="標楷體" w:hint="eastAsia"/>
                <w:sz w:val="24"/>
              </w:rPr>
              <w:t xml:space="preserve"> </w:t>
            </w:r>
            <w:r w:rsidRPr="00D608D5">
              <w:rPr>
                <w:rFonts w:ascii="標楷體" w:eastAsia="標楷體" w:hAnsi="標楷體" w:hint="eastAsia"/>
                <w:sz w:val="24"/>
              </w:rPr>
              <w:t xml:space="preserve">□ 達成共識  □ 其他 </w:t>
            </w:r>
            <w:r w:rsidRPr="00D608D5">
              <w:rPr>
                <w:rFonts w:ascii="標楷體" w:eastAsia="標楷體" w:hAnsi="標楷體" w:hint="eastAsia"/>
                <w:sz w:val="24"/>
                <w:u w:val="single"/>
              </w:rPr>
              <w:t xml:space="preserve">                </w:t>
            </w:r>
            <w:r w:rsidRPr="00D608D5">
              <w:rPr>
                <w:rFonts w:ascii="標楷體" w:eastAsia="標楷體" w:hAnsi="標楷體" w:hint="eastAsia"/>
                <w:sz w:val="24"/>
              </w:rPr>
              <w:t xml:space="preserve">                                             </w:t>
            </w:r>
          </w:p>
        </w:tc>
      </w:tr>
      <w:tr w:rsidR="00817CA3" w:rsidRPr="006D0F7C" w:rsidTr="00B405DA">
        <w:tc>
          <w:tcPr>
            <w:tcW w:w="9694" w:type="dxa"/>
          </w:tcPr>
          <w:p w:rsidR="00817CA3" w:rsidRPr="00D608D5" w:rsidRDefault="00817CA3" w:rsidP="00B75EDF">
            <w:pPr>
              <w:pStyle w:val="1"/>
              <w:numPr>
                <w:ilvl w:val="0"/>
                <w:numId w:val="1"/>
              </w:numPr>
              <w:tabs>
                <w:tab w:val="num" w:pos="900"/>
              </w:tabs>
              <w:snapToGrid w:val="0"/>
              <w:spacing w:line="276" w:lineRule="auto"/>
              <w:ind w:leftChars="0"/>
              <w:rPr>
                <w:rFonts w:ascii="標楷體" w:eastAsia="標楷體" w:hAnsi="標楷體"/>
                <w:b/>
                <w:sz w:val="24"/>
              </w:rPr>
            </w:pPr>
            <w:r w:rsidRPr="00D608D5">
              <w:rPr>
                <w:rFonts w:ascii="標楷體" w:eastAsia="標楷體" w:hAnsi="標楷體" w:hint="eastAsia"/>
                <w:b/>
                <w:sz w:val="24"/>
              </w:rPr>
              <w:t>合作學習的教學流程：</w:t>
            </w:r>
          </w:p>
          <w:p w:rsidR="00DD5059" w:rsidRPr="00C97941" w:rsidRDefault="00817CA3" w:rsidP="00B75EDF">
            <w:pPr>
              <w:snapToGrid w:val="0"/>
              <w:spacing w:line="276" w:lineRule="auto"/>
              <w:ind w:leftChars="375" w:left="1440" w:hangingChars="225" w:hanging="540"/>
              <w:rPr>
                <w:rFonts w:ascii="標楷體" w:eastAsia="標楷體" w:hAnsi="標楷體"/>
                <w:sz w:val="24"/>
              </w:rPr>
            </w:pPr>
            <w:r w:rsidRPr="00C97941">
              <w:rPr>
                <w:rFonts w:ascii="標楷體" w:eastAsia="標楷體" w:hAnsi="標楷體" w:hint="eastAsia"/>
                <w:sz w:val="24"/>
              </w:rPr>
              <w:t>ㄧ、</w:t>
            </w:r>
            <w:r w:rsidR="00D31AD5" w:rsidRPr="00C97941">
              <w:rPr>
                <w:rFonts w:ascii="標楷體" w:eastAsia="標楷體" w:hAnsi="標楷體" w:hint="eastAsia"/>
                <w:sz w:val="24"/>
              </w:rPr>
              <w:t>引起動機：</w:t>
            </w:r>
            <w:r w:rsidR="00DD5059" w:rsidRPr="00C97941">
              <w:rPr>
                <w:rFonts w:ascii="標楷體" w:eastAsia="標楷體" w:hAnsi="標楷體" w:hint="eastAsia"/>
                <w:sz w:val="24"/>
              </w:rPr>
              <w:t>(</w:t>
            </w:r>
            <w:r w:rsidR="00E310B9" w:rsidRPr="00C97941">
              <w:rPr>
                <w:rFonts w:ascii="標楷體" w:eastAsia="標楷體" w:hAnsi="標楷體" w:hint="eastAsia"/>
                <w:sz w:val="24"/>
              </w:rPr>
              <w:t>5</w:t>
            </w:r>
            <w:r w:rsidR="00DD5059" w:rsidRPr="00C97941">
              <w:rPr>
                <w:rFonts w:ascii="標楷體" w:eastAsia="標楷體" w:hAnsi="標楷體" w:hint="eastAsia"/>
                <w:sz w:val="24"/>
              </w:rPr>
              <w:t>分鐘)</w:t>
            </w:r>
          </w:p>
          <w:p w:rsidR="00721342" w:rsidRPr="00C97941" w:rsidRDefault="00721342" w:rsidP="00721342">
            <w:pPr>
              <w:pStyle w:val="a4"/>
              <w:numPr>
                <w:ilvl w:val="0"/>
                <w:numId w:val="8"/>
              </w:numPr>
              <w:snapToGrid w:val="0"/>
              <w:spacing w:line="276" w:lineRule="auto"/>
              <w:ind w:leftChars="0"/>
              <w:rPr>
                <w:rFonts w:ascii="標楷體" w:eastAsia="標楷體" w:hAnsi="標楷體"/>
                <w:sz w:val="24"/>
              </w:rPr>
            </w:pPr>
            <w:r w:rsidRPr="00C97941">
              <w:rPr>
                <w:rFonts w:ascii="標楷體" w:eastAsia="標楷體" w:hAnsi="標楷體" w:hint="eastAsia"/>
                <w:sz w:val="24"/>
              </w:rPr>
              <w:t>播放海洋影片</w:t>
            </w:r>
          </w:p>
          <w:p w:rsidR="00721342" w:rsidRPr="00C97941" w:rsidRDefault="00721342" w:rsidP="00721342">
            <w:pPr>
              <w:pStyle w:val="a4"/>
              <w:numPr>
                <w:ilvl w:val="0"/>
                <w:numId w:val="8"/>
              </w:numPr>
              <w:snapToGrid w:val="0"/>
              <w:spacing w:line="276" w:lineRule="auto"/>
              <w:ind w:leftChars="0"/>
              <w:rPr>
                <w:rFonts w:ascii="標楷體" w:eastAsia="標楷體" w:hAnsi="標楷體"/>
                <w:sz w:val="24"/>
              </w:rPr>
            </w:pPr>
            <w:r w:rsidRPr="00C97941">
              <w:rPr>
                <w:rFonts w:ascii="標楷體" w:eastAsia="標楷體" w:hAnsi="標楷體" w:hint="eastAsia"/>
                <w:sz w:val="24"/>
              </w:rPr>
              <w:t>說明課程目標及社會技巧目標</w:t>
            </w:r>
          </w:p>
          <w:p w:rsidR="00D31AD5" w:rsidRPr="00C97941" w:rsidRDefault="00D31AD5" w:rsidP="00721342">
            <w:pPr>
              <w:pStyle w:val="a4"/>
              <w:numPr>
                <w:ilvl w:val="0"/>
                <w:numId w:val="8"/>
              </w:numPr>
              <w:snapToGrid w:val="0"/>
              <w:spacing w:line="276" w:lineRule="auto"/>
              <w:ind w:leftChars="0"/>
              <w:rPr>
                <w:rFonts w:ascii="標楷體" w:eastAsia="標楷體" w:hAnsi="標楷體"/>
                <w:sz w:val="24"/>
              </w:rPr>
            </w:pPr>
            <w:r w:rsidRPr="00C97941">
              <w:rPr>
                <w:rFonts w:ascii="標楷體" w:eastAsia="標楷體" w:hAnsi="標楷體" w:hint="eastAsia"/>
                <w:sz w:val="24"/>
              </w:rPr>
              <w:t>播放</w:t>
            </w:r>
            <w:r w:rsidR="002B43D0" w:rsidRPr="00C97941">
              <w:rPr>
                <w:rFonts w:ascii="標楷體" w:eastAsia="標楷體" w:hAnsi="標楷體" w:hint="eastAsia"/>
                <w:sz w:val="24"/>
              </w:rPr>
              <w:t>耳熟能詳的廣告~</w:t>
            </w:r>
            <w:r w:rsidR="002B43D0" w:rsidRPr="00C97941">
              <w:rPr>
                <w:rFonts w:ascii="標楷體" w:eastAsia="標楷體" w:hAnsi="標楷體" w:hint="eastAsia"/>
                <w:sz w:val="24"/>
                <w:u w:val="single"/>
              </w:rPr>
              <w:t>蝦味先</w:t>
            </w:r>
            <w:r w:rsidR="002B43D0" w:rsidRPr="00C97941">
              <w:rPr>
                <w:rFonts w:ascii="標楷體" w:eastAsia="標楷體" w:hAnsi="標楷體" w:hint="eastAsia"/>
                <w:sz w:val="24"/>
              </w:rPr>
              <w:t>、</w:t>
            </w:r>
            <w:r w:rsidR="002B43D0" w:rsidRPr="00C97941">
              <w:rPr>
                <w:rFonts w:ascii="標楷體" w:eastAsia="標楷體" w:hAnsi="標楷體" w:hint="eastAsia"/>
                <w:sz w:val="24"/>
                <w:u w:val="single"/>
              </w:rPr>
              <w:t>真魷味</w:t>
            </w:r>
            <w:r w:rsidR="002B43D0" w:rsidRPr="00C97941">
              <w:rPr>
                <w:rFonts w:ascii="標楷體" w:eastAsia="標楷體" w:hAnsi="標楷體" w:hint="eastAsia"/>
                <w:sz w:val="24"/>
              </w:rPr>
              <w:t>、</w:t>
            </w:r>
            <w:r w:rsidR="002B43D0" w:rsidRPr="00C97941">
              <w:rPr>
                <w:rFonts w:ascii="標楷體" w:eastAsia="標楷體" w:hAnsi="標楷體" w:hint="eastAsia"/>
                <w:sz w:val="24"/>
                <w:u w:val="single"/>
              </w:rPr>
              <w:t>北海鱈魚香絲</w:t>
            </w:r>
            <w:r w:rsidR="002B43D0" w:rsidRPr="00C97941">
              <w:rPr>
                <w:rFonts w:ascii="標楷體" w:eastAsia="標楷體" w:hAnsi="標楷體" w:hint="eastAsia"/>
                <w:sz w:val="24"/>
              </w:rPr>
              <w:t>以及</w:t>
            </w:r>
            <w:r w:rsidR="002B43D0" w:rsidRPr="00C97941">
              <w:rPr>
                <w:rFonts w:ascii="標楷體" w:eastAsia="標楷體" w:hAnsi="標楷體" w:hint="eastAsia"/>
                <w:sz w:val="24"/>
                <w:u w:val="single"/>
              </w:rPr>
              <w:t>蚵仔煎口味洋芋片</w:t>
            </w:r>
            <w:r w:rsidR="002B43D0" w:rsidRPr="00C97941">
              <w:rPr>
                <w:rFonts w:ascii="標楷體" w:eastAsia="標楷體" w:hAnsi="標楷體" w:hint="eastAsia"/>
                <w:sz w:val="24"/>
              </w:rPr>
              <w:t>，吸引學生對這堂課的興趣</w:t>
            </w:r>
          </w:p>
          <w:p w:rsidR="00DD5059" w:rsidRPr="00C97941" w:rsidRDefault="004B0881" w:rsidP="00B75EDF">
            <w:pPr>
              <w:snapToGrid w:val="0"/>
              <w:spacing w:line="276" w:lineRule="auto"/>
              <w:ind w:leftChars="375" w:left="1440" w:hangingChars="225" w:hanging="540"/>
              <w:rPr>
                <w:rFonts w:ascii="標楷體" w:eastAsia="標楷體" w:hAnsi="標楷體"/>
                <w:sz w:val="24"/>
              </w:rPr>
            </w:pPr>
            <w:r w:rsidRPr="00C97941">
              <w:rPr>
                <w:rFonts w:ascii="標楷體" w:eastAsia="標楷體" w:hAnsi="標楷體" w:hint="eastAsia"/>
                <w:sz w:val="24"/>
              </w:rPr>
              <w:t>二、</w:t>
            </w:r>
            <w:r w:rsidR="00817CA3" w:rsidRPr="00C97941">
              <w:rPr>
                <w:rFonts w:ascii="標楷體" w:eastAsia="標楷體" w:hAnsi="標楷體" w:hint="eastAsia"/>
                <w:sz w:val="24"/>
              </w:rPr>
              <w:t>老師講解：</w:t>
            </w:r>
            <w:r w:rsidR="00DD5059" w:rsidRPr="00C97941">
              <w:rPr>
                <w:rFonts w:ascii="標楷體" w:eastAsia="標楷體" w:hAnsi="標楷體" w:hint="eastAsia"/>
                <w:sz w:val="24"/>
              </w:rPr>
              <w:t>(5分鐘)</w:t>
            </w:r>
          </w:p>
          <w:p w:rsidR="00817CA3" w:rsidRPr="00C97941" w:rsidRDefault="00DD5059" w:rsidP="00B75EDF">
            <w:pPr>
              <w:snapToGrid w:val="0"/>
              <w:spacing w:line="276" w:lineRule="auto"/>
              <w:ind w:leftChars="375" w:left="1440" w:hangingChars="225" w:hanging="540"/>
              <w:rPr>
                <w:rFonts w:ascii="標楷體" w:eastAsia="標楷體" w:hAnsi="標楷體"/>
                <w:sz w:val="24"/>
              </w:rPr>
            </w:pPr>
            <w:r w:rsidRPr="00C97941">
              <w:rPr>
                <w:rFonts w:ascii="標楷體" w:eastAsia="標楷體" w:hAnsi="標楷體" w:hint="eastAsia"/>
                <w:sz w:val="24"/>
              </w:rPr>
              <w:t xml:space="preserve">    (1)</w:t>
            </w:r>
            <w:r w:rsidR="004B0881" w:rsidRPr="00C97941">
              <w:rPr>
                <w:rFonts w:ascii="標楷體" w:eastAsia="標楷體" w:hAnsi="標楷體" w:hint="eastAsia"/>
                <w:sz w:val="24"/>
              </w:rPr>
              <w:t>說明鮮蝦條、真魷味、鱈魚香絲、洋芋片(蚵仔煎口味)營養成份</w:t>
            </w:r>
          </w:p>
          <w:p w:rsidR="00DD5059" w:rsidRPr="00C97941" w:rsidRDefault="00DD5059" w:rsidP="00B75EDF">
            <w:pPr>
              <w:snapToGrid w:val="0"/>
              <w:spacing w:line="276" w:lineRule="auto"/>
              <w:ind w:leftChars="375" w:left="1726" w:hangingChars="344" w:hanging="826"/>
              <w:rPr>
                <w:rFonts w:ascii="標楷體" w:eastAsia="標楷體" w:hAnsi="標楷體"/>
                <w:sz w:val="24"/>
              </w:rPr>
            </w:pPr>
            <w:r w:rsidRPr="00C97941">
              <w:rPr>
                <w:rFonts w:ascii="標楷體" w:eastAsia="標楷體" w:hAnsi="標楷體" w:hint="eastAsia"/>
                <w:sz w:val="24"/>
              </w:rPr>
              <w:t xml:space="preserve">    (2)發下教材包(內含鮮蝦條1包、真魷味1包、鱈魚香絲1包、蚵仔煎洋芋片1</w:t>
            </w:r>
            <w:r w:rsidR="00885F9E" w:rsidRPr="00C97941">
              <w:rPr>
                <w:rFonts w:ascii="標楷體" w:eastAsia="標楷體" w:hAnsi="標楷體" w:hint="eastAsia"/>
                <w:sz w:val="24"/>
              </w:rPr>
              <w:t>包</w:t>
            </w:r>
            <w:r w:rsidRPr="00C97941">
              <w:rPr>
                <w:rFonts w:ascii="標楷體" w:eastAsia="標楷體" w:hAnsi="標楷體" w:hint="eastAsia"/>
                <w:sz w:val="24"/>
              </w:rPr>
              <w:t>)</w:t>
            </w:r>
          </w:p>
          <w:p w:rsidR="00DD5059" w:rsidRPr="00C97941" w:rsidRDefault="00DD5059" w:rsidP="00B75EDF">
            <w:pPr>
              <w:snapToGrid w:val="0"/>
              <w:spacing w:line="276" w:lineRule="auto"/>
              <w:ind w:leftChars="375" w:left="900"/>
              <w:rPr>
                <w:rFonts w:ascii="標楷體" w:eastAsia="標楷體" w:hAnsi="標楷體"/>
                <w:sz w:val="24"/>
              </w:rPr>
            </w:pPr>
            <w:r w:rsidRPr="00C97941">
              <w:rPr>
                <w:rFonts w:ascii="標楷體" w:eastAsia="標楷體" w:hAnsi="標楷體" w:hint="eastAsia"/>
                <w:sz w:val="24"/>
              </w:rPr>
              <w:t>三</w:t>
            </w:r>
            <w:r w:rsidR="00817CA3" w:rsidRPr="00C97941">
              <w:rPr>
                <w:rFonts w:ascii="標楷體" w:eastAsia="標楷體" w:hAnsi="標楷體" w:hint="eastAsia"/>
                <w:sz w:val="24"/>
              </w:rPr>
              <w:t>、小組學習：</w:t>
            </w:r>
            <w:r w:rsidRPr="00C97941">
              <w:rPr>
                <w:rFonts w:ascii="標楷體" w:eastAsia="標楷體" w:hAnsi="標楷體" w:hint="eastAsia"/>
                <w:sz w:val="24"/>
              </w:rPr>
              <w:t>(15分鐘)</w:t>
            </w:r>
          </w:p>
          <w:p w:rsidR="00DD5059" w:rsidRPr="00C97941" w:rsidRDefault="00DD5059" w:rsidP="00B75EDF">
            <w:pPr>
              <w:snapToGrid w:val="0"/>
              <w:spacing w:line="276" w:lineRule="auto"/>
              <w:ind w:leftChars="375" w:left="900"/>
              <w:rPr>
                <w:rFonts w:ascii="標楷體" w:eastAsia="標楷體" w:hAnsi="標楷體"/>
                <w:sz w:val="24"/>
              </w:rPr>
            </w:pPr>
            <w:r w:rsidRPr="00C97941">
              <w:rPr>
                <w:rFonts w:ascii="標楷體" w:eastAsia="標楷體" w:hAnsi="標楷體" w:hint="eastAsia"/>
                <w:sz w:val="24"/>
              </w:rPr>
              <w:t xml:space="preserve">    (1)</w:t>
            </w:r>
            <w:r w:rsidR="004B0881" w:rsidRPr="00C97941">
              <w:rPr>
                <w:rFonts w:ascii="標楷體" w:eastAsia="標楷體" w:hAnsi="標楷體" w:hint="eastAsia"/>
                <w:sz w:val="24"/>
              </w:rPr>
              <w:t>完成學習單上熱量的</w:t>
            </w:r>
            <w:r w:rsidRPr="00C97941">
              <w:rPr>
                <w:rFonts w:ascii="標楷體" w:eastAsia="標楷體" w:hAnsi="標楷體" w:hint="eastAsia"/>
                <w:sz w:val="24"/>
              </w:rPr>
              <w:t>計算</w:t>
            </w:r>
          </w:p>
          <w:p w:rsidR="00DD5059" w:rsidRPr="00C97941" w:rsidRDefault="00DD5059" w:rsidP="00B75EDF">
            <w:pPr>
              <w:snapToGrid w:val="0"/>
              <w:spacing w:line="276" w:lineRule="auto"/>
              <w:ind w:leftChars="375" w:left="900"/>
              <w:rPr>
                <w:rFonts w:ascii="標楷體" w:eastAsia="標楷體" w:hAnsi="標楷體"/>
                <w:sz w:val="24"/>
              </w:rPr>
            </w:pPr>
            <w:r w:rsidRPr="00C97941">
              <w:rPr>
                <w:rFonts w:ascii="標楷體" w:eastAsia="標楷體" w:hAnsi="標楷體" w:hint="eastAsia"/>
                <w:sz w:val="24"/>
              </w:rPr>
              <w:t xml:space="preserve">    (2)</w:t>
            </w:r>
            <w:r w:rsidR="004B0881" w:rsidRPr="00C97941">
              <w:rPr>
                <w:rFonts w:ascii="標楷體" w:eastAsia="標楷體" w:hAnsi="標楷體" w:hint="eastAsia"/>
                <w:sz w:val="24"/>
              </w:rPr>
              <w:t>指出海鮮成份</w:t>
            </w:r>
          </w:p>
          <w:p w:rsidR="00DD5059" w:rsidRPr="00C97941" w:rsidRDefault="00DD5059" w:rsidP="00B75EDF">
            <w:pPr>
              <w:snapToGrid w:val="0"/>
              <w:spacing w:line="276" w:lineRule="auto"/>
              <w:ind w:leftChars="375" w:left="900"/>
              <w:rPr>
                <w:rFonts w:ascii="標楷體" w:eastAsia="標楷體" w:hAnsi="標楷體"/>
                <w:sz w:val="24"/>
              </w:rPr>
            </w:pPr>
            <w:r w:rsidRPr="00C97941">
              <w:rPr>
                <w:rFonts w:ascii="標楷體" w:eastAsia="標楷體" w:hAnsi="標楷體" w:hint="eastAsia"/>
                <w:sz w:val="24"/>
              </w:rPr>
              <w:t xml:space="preserve">    (3)</w:t>
            </w:r>
            <w:r w:rsidR="00B75EDF" w:rsidRPr="00C97941">
              <w:rPr>
                <w:rFonts w:ascii="標楷體" w:eastAsia="標楷體" w:hAnsi="標楷體" w:hint="eastAsia"/>
                <w:sz w:val="24"/>
              </w:rPr>
              <w:t>認識</w:t>
            </w:r>
            <w:r w:rsidR="004B0881" w:rsidRPr="00C97941">
              <w:rPr>
                <w:rFonts w:ascii="標楷體" w:eastAsia="標楷體" w:hAnsi="標楷體" w:hint="eastAsia"/>
                <w:sz w:val="24"/>
              </w:rPr>
              <w:t>食品添加物</w:t>
            </w:r>
          </w:p>
          <w:p w:rsidR="00B115E8" w:rsidRPr="00C97941" w:rsidRDefault="00B115E8" w:rsidP="00B75EDF">
            <w:pPr>
              <w:snapToGrid w:val="0"/>
              <w:spacing w:line="276" w:lineRule="auto"/>
              <w:ind w:leftChars="375" w:left="900"/>
              <w:rPr>
                <w:rFonts w:ascii="標楷體" w:eastAsia="標楷體" w:hAnsi="標楷體"/>
                <w:sz w:val="24"/>
              </w:rPr>
            </w:pPr>
            <w:r w:rsidRPr="00C97941">
              <w:rPr>
                <w:rFonts w:ascii="標楷體" w:eastAsia="標楷體" w:hAnsi="標楷體" w:hint="eastAsia"/>
                <w:sz w:val="24"/>
              </w:rPr>
              <w:t xml:space="preserve">    (4)核對答案</w:t>
            </w:r>
          </w:p>
          <w:p w:rsidR="00817CA3" w:rsidRPr="00C97941" w:rsidRDefault="00DD5059" w:rsidP="00B75EDF">
            <w:pPr>
              <w:snapToGrid w:val="0"/>
              <w:spacing w:line="276" w:lineRule="auto"/>
              <w:ind w:leftChars="375" w:left="900"/>
              <w:rPr>
                <w:rFonts w:ascii="標楷體" w:eastAsia="標楷體" w:hAnsi="標楷體"/>
                <w:sz w:val="24"/>
              </w:rPr>
            </w:pPr>
            <w:r w:rsidRPr="00C97941">
              <w:rPr>
                <w:rFonts w:ascii="標楷體" w:eastAsia="標楷體" w:hAnsi="標楷體" w:hint="eastAsia"/>
                <w:sz w:val="24"/>
              </w:rPr>
              <w:t>四</w:t>
            </w:r>
            <w:r w:rsidR="00817CA3" w:rsidRPr="00C97941">
              <w:rPr>
                <w:rFonts w:ascii="標楷體" w:eastAsia="標楷體" w:hAnsi="標楷體" w:hint="eastAsia"/>
                <w:sz w:val="24"/>
              </w:rPr>
              <w:t>、小組發表</w:t>
            </w:r>
            <w:r w:rsidR="00E310B9" w:rsidRPr="00C97941">
              <w:rPr>
                <w:rFonts w:ascii="標楷體" w:eastAsia="標楷體" w:hAnsi="標楷體" w:hint="eastAsia"/>
                <w:sz w:val="24"/>
              </w:rPr>
              <w:t>第二題、第三題</w:t>
            </w:r>
            <w:r w:rsidR="00817CA3" w:rsidRPr="00C97941">
              <w:rPr>
                <w:rFonts w:ascii="標楷體" w:eastAsia="標楷體" w:hAnsi="標楷體" w:hint="eastAsia"/>
                <w:sz w:val="24"/>
              </w:rPr>
              <w:t>：將小組討論的答案與全班同學分享(10分鐘)。</w:t>
            </w:r>
          </w:p>
          <w:p w:rsidR="00817CA3" w:rsidRPr="00D608D5" w:rsidRDefault="00E310B9" w:rsidP="00E310B9">
            <w:pPr>
              <w:widowControl/>
              <w:spacing w:line="276" w:lineRule="auto"/>
              <w:ind w:leftChars="375" w:left="900"/>
              <w:rPr>
                <w:rFonts w:ascii="標楷體" w:eastAsia="標楷體" w:hAnsi="標楷體"/>
                <w:sz w:val="24"/>
              </w:rPr>
            </w:pPr>
            <w:r w:rsidRPr="00C97941">
              <w:rPr>
                <w:rFonts w:ascii="標楷體" w:eastAsia="標楷體" w:hAnsi="標楷體" w:hint="eastAsia"/>
                <w:sz w:val="24"/>
              </w:rPr>
              <w:t>五</w:t>
            </w:r>
            <w:r w:rsidR="00817CA3" w:rsidRPr="00C97941">
              <w:rPr>
                <w:rFonts w:ascii="標楷體" w:eastAsia="標楷體" w:hAnsi="標楷體" w:hint="eastAsia"/>
                <w:sz w:val="24"/>
              </w:rPr>
              <w:t>、成果驗收：教師針對小組討論</w:t>
            </w:r>
            <w:r w:rsidRPr="00C97941">
              <w:rPr>
                <w:rFonts w:ascii="標楷體" w:eastAsia="標楷體" w:hAnsi="標楷體" w:hint="eastAsia"/>
                <w:sz w:val="24"/>
              </w:rPr>
              <w:t>的答案提出</w:t>
            </w:r>
            <w:r w:rsidR="00817CA3" w:rsidRPr="00C97941">
              <w:rPr>
                <w:rFonts w:ascii="標楷體" w:eastAsia="標楷體" w:hAnsi="標楷體" w:hint="eastAsia"/>
                <w:sz w:val="24"/>
              </w:rPr>
              <w:t>意見(10分鐘)</w:t>
            </w:r>
          </w:p>
        </w:tc>
      </w:tr>
    </w:tbl>
    <w:p w:rsidR="00A207B5" w:rsidRDefault="00A207B5" w:rsidP="008553E6">
      <w:pPr>
        <w:widowControl/>
        <w:adjustRightInd w:val="0"/>
        <w:spacing w:line="440" w:lineRule="exact"/>
        <w:jc w:val="center"/>
        <w:outlineLvl w:val="1"/>
        <w:rPr>
          <w:rFonts w:ascii="標楷體" w:eastAsia="標楷體" w:hAnsi="標楷體" w:cs="新細明體"/>
          <w:kern w:val="0"/>
          <w:sz w:val="36"/>
          <w:szCs w:val="36"/>
          <w:lang w:bidi="hi-IN"/>
        </w:rPr>
      </w:pPr>
    </w:p>
    <w:p w:rsidR="00A207B5" w:rsidRDefault="00A207B5" w:rsidP="008553E6">
      <w:pPr>
        <w:widowControl/>
        <w:adjustRightInd w:val="0"/>
        <w:spacing w:line="440" w:lineRule="exact"/>
        <w:jc w:val="center"/>
        <w:outlineLvl w:val="1"/>
        <w:rPr>
          <w:rFonts w:ascii="標楷體" w:eastAsia="標楷體" w:hAnsi="標楷體" w:cs="新細明體"/>
          <w:kern w:val="0"/>
          <w:sz w:val="36"/>
          <w:szCs w:val="36"/>
          <w:lang w:bidi="hi-IN"/>
        </w:rPr>
      </w:pPr>
    </w:p>
    <w:p w:rsidR="00A207B5" w:rsidRDefault="00A207B5" w:rsidP="008553E6">
      <w:pPr>
        <w:widowControl/>
        <w:adjustRightInd w:val="0"/>
        <w:spacing w:line="440" w:lineRule="exact"/>
        <w:jc w:val="center"/>
        <w:outlineLvl w:val="1"/>
        <w:rPr>
          <w:rFonts w:ascii="標楷體" w:eastAsia="標楷體" w:hAnsi="標楷體" w:cs="新細明體"/>
          <w:kern w:val="0"/>
          <w:sz w:val="36"/>
          <w:szCs w:val="36"/>
          <w:lang w:bidi="hi-IN"/>
        </w:rPr>
      </w:pPr>
    </w:p>
    <w:p w:rsidR="00A207B5" w:rsidRDefault="00A207B5" w:rsidP="008553E6">
      <w:pPr>
        <w:widowControl/>
        <w:adjustRightInd w:val="0"/>
        <w:spacing w:line="440" w:lineRule="exact"/>
        <w:jc w:val="center"/>
        <w:outlineLvl w:val="1"/>
        <w:rPr>
          <w:rFonts w:ascii="標楷體" w:eastAsia="標楷體" w:hAnsi="標楷體" w:cs="新細明體"/>
          <w:kern w:val="0"/>
          <w:sz w:val="36"/>
          <w:szCs w:val="36"/>
          <w:lang w:bidi="hi-IN"/>
        </w:rPr>
      </w:pPr>
      <w:bookmarkStart w:id="0" w:name="_GoBack"/>
      <w:bookmarkEnd w:id="0"/>
    </w:p>
    <w:p w:rsidR="005408E4" w:rsidRDefault="005408E4" w:rsidP="008553E6">
      <w:pPr>
        <w:widowControl/>
        <w:adjustRightInd w:val="0"/>
        <w:spacing w:line="440" w:lineRule="exact"/>
        <w:jc w:val="center"/>
        <w:outlineLvl w:val="1"/>
        <w:rPr>
          <w:rFonts w:ascii="標楷體" w:eastAsia="標楷體" w:hAnsi="標楷體" w:cs="新細明體"/>
          <w:kern w:val="0"/>
          <w:sz w:val="36"/>
          <w:szCs w:val="36"/>
          <w:lang w:bidi="hi-IN"/>
        </w:rPr>
      </w:pPr>
    </w:p>
    <w:sectPr w:rsidR="005408E4" w:rsidSect="00817CA3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C91" w:rsidRDefault="006F4C91" w:rsidP="00A207B5">
      <w:r>
        <w:separator/>
      </w:r>
    </w:p>
  </w:endnote>
  <w:endnote w:type="continuationSeparator" w:id="0">
    <w:p w:rsidR="006F4C91" w:rsidRDefault="006F4C91" w:rsidP="00A20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8638418"/>
      <w:docPartObj>
        <w:docPartGallery w:val="Page Numbers (Bottom of Page)"/>
        <w:docPartUnique/>
      </w:docPartObj>
    </w:sdtPr>
    <w:sdtEndPr/>
    <w:sdtContent>
      <w:p w:rsidR="00885F9E" w:rsidRDefault="00885F9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3659" w:rsidRPr="00933659">
          <w:rPr>
            <w:noProof/>
            <w:lang w:val="zh-TW"/>
          </w:rPr>
          <w:t>1</w:t>
        </w:r>
        <w:r>
          <w:fldChar w:fldCharType="end"/>
        </w:r>
      </w:p>
    </w:sdtContent>
  </w:sdt>
  <w:p w:rsidR="00885F9E" w:rsidRDefault="00885F9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C91" w:rsidRDefault="006F4C91" w:rsidP="00A207B5">
      <w:r>
        <w:separator/>
      </w:r>
    </w:p>
  </w:footnote>
  <w:footnote w:type="continuationSeparator" w:id="0">
    <w:p w:rsidR="006F4C91" w:rsidRDefault="006F4C91" w:rsidP="00A207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9336B"/>
    <w:multiLevelType w:val="hybridMultilevel"/>
    <w:tmpl w:val="CD1C3CA4"/>
    <w:lvl w:ilvl="0" w:tplc="7F382E3A">
      <w:start w:val="1"/>
      <w:numFmt w:val="taiwaneseCountingThousand"/>
      <w:lvlText w:val="%1、"/>
      <w:lvlJc w:val="left"/>
      <w:pPr>
        <w:ind w:left="33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16" w:hanging="480"/>
      </w:pPr>
    </w:lvl>
    <w:lvl w:ilvl="2" w:tplc="0409001B" w:tentative="1">
      <w:start w:val="1"/>
      <w:numFmt w:val="lowerRoman"/>
      <w:lvlText w:val="%3."/>
      <w:lvlJc w:val="right"/>
      <w:pPr>
        <w:ind w:left="1296" w:hanging="480"/>
      </w:pPr>
    </w:lvl>
    <w:lvl w:ilvl="3" w:tplc="0409000F" w:tentative="1">
      <w:start w:val="1"/>
      <w:numFmt w:val="decimal"/>
      <w:lvlText w:val="%4."/>
      <w:lvlJc w:val="left"/>
      <w:pPr>
        <w:ind w:left="17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6" w:hanging="480"/>
      </w:pPr>
    </w:lvl>
    <w:lvl w:ilvl="5" w:tplc="0409001B" w:tentative="1">
      <w:start w:val="1"/>
      <w:numFmt w:val="lowerRoman"/>
      <w:lvlText w:val="%6."/>
      <w:lvlJc w:val="right"/>
      <w:pPr>
        <w:ind w:left="2736" w:hanging="480"/>
      </w:pPr>
    </w:lvl>
    <w:lvl w:ilvl="6" w:tplc="0409000F" w:tentative="1">
      <w:start w:val="1"/>
      <w:numFmt w:val="decimal"/>
      <w:lvlText w:val="%7."/>
      <w:lvlJc w:val="left"/>
      <w:pPr>
        <w:ind w:left="32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6" w:hanging="480"/>
      </w:pPr>
    </w:lvl>
    <w:lvl w:ilvl="8" w:tplc="0409001B" w:tentative="1">
      <w:start w:val="1"/>
      <w:numFmt w:val="lowerRoman"/>
      <w:lvlText w:val="%9."/>
      <w:lvlJc w:val="right"/>
      <w:pPr>
        <w:ind w:left="4176" w:hanging="480"/>
      </w:pPr>
    </w:lvl>
  </w:abstractNum>
  <w:abstractNum w:abstractNumId="1" w15:restartNumberingAfterBreak="0">
    <w:nsid w:val="061E4B08"/>
    <w:multiLevelType w:val="hybridMultilevel"/>
    <w:tmpl w:val="60B0DC7A"/>
    <w:lvl w:ilvl="0" w:tplc="0409000F">
      <w:start w:val="1"/>
      <w:numFmt w:val="decimal"/>
      <w:lvlText w:val="%1."/>
      <w:lvlJc w:val="left"/>
      <w:pPr>
        <w:ind w:left="17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66" w:hanging="480"/>
      </w:pPr>
    </w:lvl>
    <w:lvl w:ilvl="2" w:tplc="0409001B" w:tentative="1">
      <w:start w:val="1"/>
      <w:numFmt w:val="lowerRoman"/>
      <w:lvlText w:val="%3."/>
      <w:lvlJc w:val="right"/>
      <w:pPr>
        <w:ind w:left="2746" w:hanging="480"/>
      </w:pPr>
    </w:lvl>
    <w:lvl w:ilvl="3" w:tplc="0409000F" w:tentative="1">
      <w:start w:val="1"/>
      <w:numFmt w:val="decimal"/>
      <w:lvlText w:val="%4."/>
      <w:lvlJc w:val="left"/>
      <w:pPr>
        <w:ind w:left="32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6" w:hanging="480"/>
      </w:pPr>
    </w:lvl>
    <w:lvl w:ilvl="5" w:tplc="0409001B" w:tentative="1">
      <w:start w:val="1"/>
      <w:numFmt w:val="lowerRoman"/>
      <w:lvlText w:val="%6."/>
      <w:lvlJc w:val="right"/>
      <w:pPr>
        <w:ind w:left="4186" w:hanging="480"/>
      </w:pPr>
    </w:lvl>
    <w:lvl w:ilvl="6" w:tplc="0409000F" w:tentative="1">
      <w:start w:val="1"/>
      <w:numFmt w:val="decimal"/>
      <w:lvlText w:val="%7."/>
      <w:lvlJc w:val="left"/>
      <w:pPr>
        <w:ind w:left="46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6" w:hanging="480"/>
      </w:pPr>
    </w:lvl>
    <w:lvl w:ilvl="8" w:tplc="0409001B" w:tentative="1">
      <w:start w:val="1"/>
      <w:numFmt w:val="lowerRoman"/>
      <w:lvlText w:val="%9."/>
      <w:lvlJc w:val="right"/>
      <w:pPr>
        <w:ind w:left="5626" w:hanging="480"/>
      </w:pPr>
    </w:lvl>
  </w:abstractNum>
  <w:abstractNum w:abstractNumId="2" w15:restartNumberingAfterBreak="0">
    <w:nsid w:val="16B54780"/>
    <w:multiLevelType w:val="hybridMultilevel"/>
    <w:tmpl w:val="9CE8018C"/>
    <w:lvl w:ilvl="0" w:tplc="BE8ED0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3088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9845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5402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12BB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6088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6694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9ED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C492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CCA06C6"/>
    <w:multiLevelType w:val="hybridMultilevel"/>
    <w:tmpl w:val="F9A030C2"/>
    <w:lvl w:ilvl="0" w:tplc="D22A527C">
      <w:start w:val="1"/>
      <w:numFmt w:val="decimal"/>
      <w:lvlText w:val="(%1)"/>
      <w:lvlJc w:val="left"/>
      <w:pPr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ind w:left="4656" w:hanging="480"/>
      </w:pPr>
    </w:lvl>
  </w:abstractNum>
  <w:abstractNum w:abstractNumId="4" w15:restartNumberingAfterBreak="0">
    <w:nsid w:val="310A7FF5"/>
    <w:multiLevelType w:val="hybridMultilevel"/>
    <w:tmpl w:val="6F62A47A"/>
    <w:lvl w:ilvl="0" w:tplc="46F0ED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D053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EE10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40FC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92CA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6A9F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7C71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96D5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B00C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2F12CA5"/>
    <w:multiLevelType w:val="hybridMultilevel"/>
    <w:tmpl w:val="FD8EDCD8"/>
    <w:lvl w:ilvl="0" w:tplc="4F946B6C">
      <w:start w:val="1"/>
      <w:numFmt w:val="bullet"/>
      <w:lvlText w:val=""/>
      <w:lvlJc w:val="left"/>
      <w:pPr>
        <w:ind w:left="84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3376DDF"/>
    <w:multiLevelType w:val="hybridMultilevel"/>
    <w:tmpl w:val="BEDA4E00"/>
    <w:lvl w:ilvl="0" w:tplc="E86642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346D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72D2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C4D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3C3F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A638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F644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EC4C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581B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E875E0F"/>
    <w:multiLevelType w:val="hybridMultilevel"/>
    <w:tmpl w:val="C5FE366C"/>
    <w:lvl w:ilvl="0" w:tplc="65D406A8">
      <w:start w:val="3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CA3"/>
    <w:rsid w:val="00072A11"/>
    <w:rsid w:val="002561F7"/>
    <w:rsid w:val="002B43D0"/>
    <w:rsid w:val="003F6BE8"/>
    <w:rsid w:val="00485C8B"/>
    <w:rsid w:val="004A6563"/>
    <w:rsid w:val="004B0881"/>
    <w:rsid w:val="005408E4"/>
    <w:rsid w:val="006A3F06"/>
    <w:rsid w:val="006E4F06"/>
    <w:rsid w:val="006F4C91"/>
    <w:rsid w:val="0070597F"/>
    <w:rsid w:val="00721342"/>
    <w:rsid w:val="007E21D5"/>
    <w:rsid w:val="00817CA3"/>
    <w:rsid w:val="008553E6"/>
    <w:rsid w:val="0088397B"/>
    <w:rsid w:val="00885F9E"/>
    <w:rsid w:val="0088647A"/>
    <w:rsid w:val="008C0F7B"/>
    <w:rsid w:val="008E5ED3"/>
    <w:rsid w:val="00933659"/>
    <w:rsid w:val="00963524"/>
    <w:rsid w:val="00A207B5"/>
    <w:rsid w:val="00A86FFB"/>
    <w:rsid w:val="00B115E8"/>
    <w:rsid w:val="00B75EDF"/>
    <w:rsid w:val="00C614CD"/>
    <w:rsid w:val="00C97941"/>
    <w:rsid w:val="00CA23EA"/>
    <w:rsid w:val="00D12D14"/>
    <w:rsid w:val="00D31AD5"/>
    <w:rsid w:val="00D608D5"/>
    <w:rsid w:val="00D93C14"/>
    <w:rsid w:val="00DB5AB5"/>
    <w:rsid w:val="00DD5059"/>
    <w:rsid w:val="00E310B9"/>
    <w:rsid w:val="00ED3ECB"/>
    <w:rsid w:val="00F61B8B"/>
    <w:rsid w:val="00FA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1198CC8-B518-4F22-820E-7048FD28B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C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7CA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清單段落1"/>
    <w:basedOn w:val="a"/>
    <w:rsid w:val="00817CA3"/>
    <w:pPr>
      <w:ind w:leftChars="200" w:left="480"/>
    </w:pPr>
    <w:rPr>
      <w:rFonts w:ascii="Calibri" w:hAnsi="Calibri" w:cs="Calibri"/>
    </w:rPr>
  </w:style>
  <w:style w:type="paragraph" w:styleId="a4">
    <w:name w:val="List Paragraph"/>
    <w:basedOn w:val="a"/>
    <w:uiPriority w:val="34"/>
    <w:qFormat/>
    <w:rsid w:val="00D12D14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8864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8647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207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207B5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207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207B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182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024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5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4748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9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5327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2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66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657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2017-10-25T08:33:00Z</cp:lastPrinted>
  <dcterms:created xsi:type="dcterms:W3CDTF">2017-10-16T05:37:00Z</dcterms:created>
  <dcterms:modified xsi:type="dcterms:W3CDTF">2017-10-25T08:33:00Z</dcterms:modified>
</cp:coreProperties>
</file>